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92CD" w14:textId="77777777" w:rsidR="00862BD3" w:rsidRPr="00240C67" w:rsidRDefault="00240C67" w:rsidP="00240C67">
      <w:pPr>
        <w:pStyle w:val="Heading1"/>
        <w:spacing w:before="0" w:after="120" w:line="240" w:lineRule="auto"/>
        <w:jc w:val="both"/>
        <w:rPr>
          <w:rFonts w:ascii="Aptos" w:hAnsi="Aptos"/>
        </w:rPr>
      </w:pPr>
      <w:r w:rsidRPr="00240C67">
        <w:rPr>
          <w:rFonts w:ascii="Aptos" w:hAnsi="Aptos"/>
        </w:rPr>
        <w:t>GDPR Table-Top Scenario – Simulacija incidenta / povrede osobnih podataka</w:t>
      </w:r>
    </w:p>
    <w:p w14:paraId="639EBB55" w14:textId="77777777" w:rsidR="00862BD3" w:rsidRPr="00240C67" w:rsidRDefault="00240C67" w:rsidP="00240C67">
      <w:pPr>
        <w:pStyle w:val="Heading2"/>
        <w:spacing w:before="0" w:after="120" w:line="240" w:lineRule="auto"/>
        <w:jc w:val="both"/>
        <w:rPr>
          <w:rFonts w:ascii="Aptos" w:hAnsi="Aptos"/>
        </w:rPr>
      </w:pPr>
      <w:r w:rsidRPr="00240C67">
        <w:rPr>
          <w:rFonts w:ascii="Aptos" w:hAnsi="Aptos"/>
        </w:rPr>
        <w:t>1. Osnovni podaci</w:t>
      </w: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62BD3" w:rsidRPr="00240C67" w14:paraId="0C04E701" w14:textId="77777777" w:rsidTr="00240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</w:tcPr>
          <w:p w14:paraId="5B858544" w14:textId="77777777" w:rsidR="00862BD3" w:rsidRPr="00240C67" w:rsidRDefault="00240C67" w:rsidP="00240C67">
            <w:pPr>
              <w:spacing w:after="120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Datum radionice</w:t>
            </w:r>
          </w:p>
        </w:tc>
        <w:tc>
          <w:tcPr>
            <w:tcW w:w="4320" w:type="dxa"/>
          </w:tcPr>
          <w:p w14:paraId="2C56764B" w14:textId="77777777" w:rsidR="00862BD3" w:rsidRPr="00240C67" w:rsidRDefault="00862BD3" w:rsidP="00240C6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862BD3" w:rsidRPr="00240C67" w14:paraId="0ED64EEA" w14:textId="77777777" w:rsidTr="00240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31EB6FA" w14:textId="77777777" w:rsidR="00862BD3" w:rsidRPr="00240C67" w:rsidRDefault="00240C67" w:rsidP="00240C67">
            <w:pPr>
              <w:spacing w:after="120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Odjel</w:t>
            </w:r>
          </w:p>
        </w:tc>
        <w:tc>
          <w:tcPr>
            <w:tcW w:w="4320" w:type="dxa"/>
          </w:tcPr>
          <w:p w14:paraId="3C5E75B4" w14:textId="77777777" w:rsidR="00862BD3" w:rsidRPr="00240C67" w:rsidRDefault="00862BD3" w:rsidP="00240C6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862BD3" w:rsidRPr="00240C67" w14:paraId="58A1BA5B" w14:textId="77777777" w:rsidTr="00240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9E1649" w14:textId="77777777" w:rsidR="00862BD3" w:rsidRPr="00240C67" w:rsidRDefault="00240C67" w:rsidP="00240C67">
            <w:pPr>
              <w:spacing w:after="120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DPR (ime i prezime)</w:t>
            </w:r>
          </w:p>
        </w:tc>
        <w:tc>
          <w:tcPr>
            <w:tcW w:w="4320" w:type="dxa"/>
          </w:tcPr>
          <w:p w14:paraId="21C9DFF7" w14:textId="77777777" w:rsidR="00862BD3" w:rsidRPr="00240C67" w:rsidRDefault="00862BD3" w:rsidP="00240C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862BD3" w:rsidRPr="00240C67" w14:paraId="6716E70A" w14:textId="77777777" w:rsidTr="00240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7714AB" w14:textId="77777777" w:rsidR="00862BD3" w:rsidRPr="00240C67" w:rsidRDefault="00240C67" w:rsidP="00240C67">
            <w:pPr>
              <w:spacing w:after="120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Sudionici</w:t>
            </w:r>
          </w:p>
        </w:tc>
        <w:tc>
          <w:tcPr>
            <w:tcW w:w="4320" w:type="dxa"/>
          </w:tcPr>
          <w:p w14:paraId="2660B545" w14:textId="77777777" w:rsidR="00862BD3" w:rsidRPr="00240C67" w:rsidRDefault="00862BD3" w:rsidP="00240C6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862BD3" w:rsidRPr="00240C67" w14:paraId="2A9BC7BB" w14:textId="77777777" w:rsidTr="00240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AA55B4" w14:textId="77777777" w:rsidR="00862BD3" w:rsidRPr="00240C67" w:rsidRDefault="00240C67" w:rsidP="00240C67">
            <w:pPr>
              <w:spacing w:after="120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Voditelj radionice (DPO)</w:t>
            </w:r>
          </w:p>
        </w:tc>
        <w:tc>
          <w:tcPr>
            <w:tcW w:w="4320" w:type="dxa"/>
          </w:tcPr>
          <w:p w14:paraId="45A6C9E2" w14:textId="77777777" w:rsidR="00862BD3" w:rsidRPr="00240C67" w:rsidRDefault="00862BD3" w:rsidP="00240C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862BD3" w:rsidRPr="00240C67" w14:paraId="38645182" w14:textId="77777777" w:rsidTr="00240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4A289A" w14:textId="77777777" w:rsidR="00862BD3" w:rsidRPr="00240C67" w:rsidRDefault="00240C67" w:rsidP="00240C67">
            <w:pPr>
              <w:spacing w:after="120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Trajanje (10–15 min)</w:t>
            </w:r>
          </w:p>
        </w:tc>
        <w:tc>
          <w:tcPr>
            <w:tcW w:w="4320" w:type="dxa"/>
          </w:tcPr>
          <w:p w14:paraId="79046359" w14:textId="77777777" w:rsidR="00862BD3" w:rsidRPr="00240C67" w:rsidRDefault="00862BD3" w:rsidP="00240C6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7B97AB95" w14:textId="77777777" w:rsidR="00862BD3" w:rsidRPr="00240C67" w:rsidRDefault="00240C67" w:rsidP="00240C67">
      <w:pPr>
        <w:pStyle w:val="Heading2"/>
        <w:spacing w:before="0" w:after="120" w:line="240" w:lineRule="auto"/>
        <w:jc w:val="both"/>
        <w:rPr>
          <w:rFonts w:ascii="Aptos" w:hAnsi="Aptos"/>
        </w:rPr>
      </w:pPr>
      <w:r w:rsidRPr="00240C67">
        <w:rPr>
          <w:rFonts w:ascii="Aptos" w:hAnsi="Aptos"/>
        </w:rPr>
        <w:t>2. Opis scenarija</w:t>
      </w:r>
    </w:p>
    <w:p w14:paraId="049E7EA6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</w:rPr>
      </w:pPr>
      <w:r w:rsidRPr="00240C67">
        <w:rPr>
          <w:rFonts w:ascii="Aptos" w:hAnsi="Aptos"/>
        </w:rPr>
        <w:t>• Vrsta incidenta (npr. pogrešno poslan e-mail, izgubljen laptop, neovlašteni pristup...)</w:t>
      </w:r>
    </w:p>
    <w:p w14:paraId="4F6D6206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• Kontekst (u kojem sustavu / procesu se dogodilo)</w:t>
      </w:r>
    </w:p>
    <w:p w14:paraId="3256511A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• Pretpostavljeni tip osobnih podataka koji su izloženi</w:t>
      </w:r>
    </w:p>
    <w:p w14:paraId="347232E1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• Procijenjeni broj ispitanika</w:t>
      </w:r>
    </w:p>
    <w:p w14:paraId="1C16B2D0" w14:textId="77777777" w:rsidR="00862BD3" w:rsidRPr="00240C67" w:rsidRDefault="00240C67" w:rsidP="00240C67">
      <w:pPr>
        <w:pStyle w:val="Heading2"/>
        <w:spacing w:before="0"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3. Reakcije sudionika</w:t>
      </w:r>
    </w:p>
    <w:p w14:paraId="2DD69D92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• Tko bi prvi primijetio incident?</w:t>
      </w:r>
    </w:p>
    <w:p w14:paraId="1D67B2DF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• Kome bi ga prijavio (u kojem roku)?</w:t>
      </w:r>
    </w:p>
    <w:p w14:paraId="2E45DDC5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• Koje bi radnje odmah poduzeo (npr. reset lozinke, povlačenje e-maila, izolacija uređaja...)?</w:t>
      </w:r>
    </w:p>
    <w:p w14:paraId="4959905A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• Bi li uključili IT / DPO / Upravu? Kada i kako?</w:t>
      </w:r>
    </w:p>
    <w:p w14:paraId="0C03B8F8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it-IT"/>
        </w:rPr>
      </w:pPr>
      <w:r w:rsidRPr="00240C67">
        <w:rPr>
          <w:rFonts w:ascii="Aptos" w:hAnsi="Aptos"/>
          <w:lang w:val="it-IT"/>
        </w:rPr>
        <w:t>• Kako bi dokumentirali incident?</w:t>
      </w:r>
    </w:p>
    <w:p w14:paraId="05DBC7A2" w14:textId="77777777" w:rsidR="00862BD3" w:rsidRPr="00240C67" w:rsidRDefault="00240C67" w:rsidP="00240C67">
      <w:pPr>
        <w:pStyle w:val="Heading2"/>
        <w:spacing w:before="0" w:after="120" w:line="240" w:lineRule="auto"/>
        <w:jc w:val="both"/>
        <w:rPr>
          <w:rFonts w:ascii="Aptos" w:hAnsi="Aptos"/>
          <w:lang w:val="it-IT"/>
        </w:rPr>
      </w:pPr>
      <w:r w:rsidRPr="00240C67">
        <w:rPr>
          <w:rFonts w:ascii="Aptos" w:hAnsi="Aptos"/>
          <w:lang w:val="it-IT"/>
        </w:rPr>
        <w:t>4. Analiza i procjena DPO-a</w:t>
      </w:r>
    </w:p>
    <w:p w14:paraId="5B86348B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it-IT"/>
        </w:rPr>
      </w:pPr>
      <w:r w:rsidRPr="00240C67">
        <w:rPr>
          <w:rFonts w:ascii="Aptos" w:hAnsi="Aptos"/>
          <w:lang w:val="it-IT"/>
        </w:rPr>
        <w:t>• Radi li se o sigurnosnom incidentu ili povredi osobnih podataka?</w:t>
      </w:r>
    </w:p>
    <w:p w14:paraId="469A9628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it-IT"/>
        </w:rPr>
      </w:pPr>
      <w:r w:rsidRPr="00240C67">
        <w:rPr>
          <w:rFonts w:ascii="Aptos" w:hAnsi="Aptos"/>
          <w:lang w:val="it-IT"/>
        </w:rPr>
        <w:t>• Potrebna prijava AZOP-u? (DA/NE)</w:t>
      </w:r>
    </w:p>
    <w:p w14:paraId="337F5852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it-IT"/>
        </w:rPr>
      </w:pPr>
      <w:r w:rsidRPr="00240C67">
        <w:rPr>
          <w:rFonts w:ascii="Aptos" w:hAnsi="Aptos"/>
          <w:lang w:val="it-IT"/>
        </w:rPr>
        <w:t>• Potrebno obavijestiti ispitanike? (DA/NE)</w:t>
      </w:r>
    </w:p>
    <w:p w14:paraId="376C08D2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it-IT"/>
        </w:rPr>
      </w:pPr>
      <w:r w:rsidRPr="00240C67">
        <w:rPr>
          <w:rFonts w:ascii="Aptos" w:hAnsi="Aptos"/>
          <w:lang w:val="it-IT"/>
        </w:rPr>
        <w:t>• Procjena rizika: Nizak / Srednji / Visok</w:t>
      </w:r>
    </w:p>
    <w:p w14:paraId="469B419F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it-IT"/>
        </w:rPr>
      </w:pPr>
      <w:r w:rsidRPr="00240C67">
        <w:rPr>
          <w:rFonts w:ascii="Aptos" w:hAnsi="Aptos"/>
          <w:lang w:val="it-IT"/>
        </w:rPr>
        <w:t>• Reference na procedure: PROC05 (Incident IS) i PROC06 (Povrede osobnih podataka)</w:t>
      </w:r>
    </w:p>
    <w:p w14:paraId="4D3148BA" w14:textId="77777777" w:rsidR="00862BD3" w:rsidRPr="00240C67" w:rsidRDefault="00240C67" w:rsidP="00240C67">
      <w:pPr>
        <w:pStyle w:val="Heading2"/>
        <w:spacing w:before="0" w:after="120" w:line="240" w:lineRule="auto"/>
        <w:jc w:val="both"/>
        <w:rPr>
          <w:rFonts w:ascii="Aptos" w:hAnsi="Aptos"/>
        </w:rPr>
      </w:pPr>
      <w:r w:rsidRPr="00240C67">
        <w:rPr>
          <w:rFonts w:ascii="Aptos" w:hAnsi="Aptos"/>
        </w:rPr>
        <w:t>5. Zaključci i korektivne mjere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62BD3" w:rsidRPr="00240C67" w14:paraId="437694EA" w14:textId="77777777">
        <w:tc>
          <w:tcPr>
            <w:tcW w:w="2160" w:type="dxa"/>
          </w:tcPr>
          <w:p w14:paraId="76BFEAD9" w14:textId="77777777" w:rsidR="00862BD3" w:rsidRPr="00240C67" w:rsidRDefault="00240C67" w:rsidP="00240C67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Korektivna mjera</w:t>
            </w:r>
          </w:p>
        </w:tc>
        <w:tc>
          <w:tcPr>
            <w:tcW w:w="2160" w:type="dxa"/>
          </w:tcPr>
          <w:p w14:paraId="3BA17A86" w14:textId="77777777" w:rsidR="00862BD3" w:rsidRPr="00240C67" w:rsidRDefault="00240C67" w:rsidP="00240C67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Odgovorna osoba</w:t>
            </w:r>
          </w:p>
        </w:tc>
        <w:tc>
          <w:tcPr>
            <w:tcW w:w="2160" w:type="dxa"/>
          </w:tcPr>
          <w:p w14:paraId="3CE62B8A" w14:textId="77777777" w:rsidR="00862BD3" w:rsidRPr="00240C67" w:rsidRDefault="00240C67" w:rsidP="00240C67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Rok provedbe</w:t>
            </w:r>
          </w:p>
        </w:tc>
        <w:tc>
          <w:tcPr>
            <w:tcW w:w="2160" w:type="dxa"/>
          </w:tcPr>
          <w:p w14:paraId="65212433" w14:textId="77777777" w:rsidR="00862BD3" w:rsidRPr="00240C67" w:rsidRDefault="00240C67" w:rsidP="00240C67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240C67">
              <w:rPr>
                <w:rFonts w:ascii="Aptos" w:hAnsi="Aptos"/>
              </w:rPr>
              <w:t>Status</w:t>
            </w:r>
          </w:p>
        </w:tc>
      </w:tr>
      <w:tr w:rsidR="00862BD3" w:rsidRPr="00240C67" w14:paraId="5D1760D8" w14:textId="77777777">
        <w:tc>
          <w:tcPr>
            <w:tcW w:w="2160" w:type="dxa"/>
          </w:tcPr>
          <w:p w14:paraId="373BAD6D" w14:textId="77777777" w:rsidR="00862BD3" w:rsidRPr="00240C67" w:rsidRDefault="00862BD3" w:rsidP="00240C67">
            <w:pPr>
              <w:spacing w:after="120" w:line="240" w:lineRule="auto"/>
              <w:jc w:val="both"/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0778EEF7" w14:textId="77777777" w:rsidR="00862BD3" w:rsidRPr="00240C67" w:rsidRDefault="00862BD3" w:rsidP="00240C67">
            <w:pPr>
              <w:spacing w:after="120" w:line="240" w:lineRule="auto"/>
              <w:jc w:val="both"/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45742E55" w14:textId="77777777" w:rsidR="00862BD3" w:rsidRPr="00240C67" w:rsidRDefault="00862BD3" w:rsidP="00240C67">
            <w:pPr>
              <w:spacing w:after="120" w:line="240" w:lineRule="auto"/>
              <w:jc w:val="both"/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152239FD" w14:textId="77777777" w:rsidR="00862BD3" w:rsidRPr="00240C67" w:rsidRDefault="00862BD3" w:rsidP="00240C67">
            <w:pPr>
              <w:spacing w:after="120" w:line="240" w:lineRule="auto"/>
              <w:jc w:val="both"/>
              <w:rPr>
                <w:rFonts w:ascii="Aptos" w:hAnsi="Aptos"/>
              </w:rPr>
            </w:pPr>
          </w:p>
        </w:tc>
      </w:tr>
    </w:tbl>
    <w:p w14:paraId="64EB38AD" w14:textId="77777777" w:rsidR="00862BD3" w:rsidRPr="00240C67" w:rsidRDefault="00240C67" w:rsidP="00240C67">
      <w:pPr>
        <w:pStyle w:val="Heading2"/>
        <w:spacing w:before="0" w:after="120" w:line="240" w:lineRule="auto"/>
        <w:jc w:val="both"/>
        <w:rPr>
          <w:rFonts w:ascii="Aptos" w:hAnsi="Aptos"/>
        </w:rPr>
      </w:pPr>
      <w:r w:rsidRPr="00240C67">
        <w:rPr>
          <w:rFonts w:ascii="Aptos" w:hAnsi="Aptos"/>
        </w:rPr>
        <w:t>6. Potpisni blok</w:t>
      </w:r>
    </w:p>
    <w:p w14:paraId="2EEA2881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Potpis DPR-a i sudionika: ___________________________</w:t>
      </w:r>
    </w:p>
    <w:p w14:paraId="6820A6AA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lastRenderedPageBreak/>
        <w:t>Potpis DPO-a: ___________________________</w:t>
      </w:r>
    </w:p>
    <w:p w14:paraId="47A6C4BD" w14:textId="77777777" w:rsidR="00862BD3" w:rsidRPr="00240C67" w:rsidRDefault="00240C67" w:rsidP="00240C67">
      <w:pPr>
        <w:spacing w:after="120" w:line="240" w:lineRule="auto"/>
        <w:jc w:val="both"/>
        <w:rPr>
          <w:rFonts w:ascii="Aptos" w:hAnsi="Aptos"/>
          <w:lang w:val="pl-PL"/>
        </w:rPr>
      </w:pPr>
      <w:r w:rsidRPr="00240C67">
        <w:rPr>
          <w:rFonts w:ascii="Aptos" w:hAnsi="Aptos"/>
          <w:lang w:val="pl-PL"/>
        </w:rPr>
        <w:t>Datum završetka vježbe: ___________________________</w:t>
      </w:r>
    </w:p>
    <w:sectPr w:rsidR="00862BD3" w:rsidRPr="00240C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3324202">
    <w:abstractNumId w:val="8"/>
  </w:num>
  <w:num w:numId="2" w16cid:durableId="1628852946">
    <w:abstractNumId w:val="6"/>
  </w:num>
  <w:num w:numId="3" w16cid:durableId="981427376">
    <w:abstractNumId w:val="5"/>
  </w:num>
  <w:num w:numId="4" w16cid:durableId="438643137">
    <w:abstractNumId w:val="4"/>
  </w:num>
  <w:num w:numId="5" w16cid:durableId="608390155">
    <w:abstractNumId w:val="7"/>
  </w:num>
  <w:num w:numId="6" w16cid:durableId="1358000278">
    <w:abstractNumId w:val="3"/>
  </w:num>
  <w:num w:numId="7" w16cid:durableId="503208260">
    <w:abstractNumId w:val="2"/>
  </w:num>
  <w:num w:numId="8" w16cid:durableId="457377757">
    <w:abstractNumId w:val="1"/>
  </w:num>
  <w:num w:numId="9" w16cid:durableId="91713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3A8C"/>
    <w:rsid w:val="00240C67"/>
    <w:rsid w:val="0029639D"/>
    <w:rsid w:val="00326F90"/>
    <w:rsid w:val="00862B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47548F3-03C3-174B-A461-69AC8785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6">
    <w:name w:val="Grid Table 3 Accent 6"/>
    <w:basedOn w:val="TableNormal"/>
    <w:uiPriority w:val="48"/>
    <w:rsid w:val="00240C6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2013-12-23T23:15:00Z</dcterms:created>
  <dcterms:modified xsi:type="dcterms:W3CDTF">2025-10-12T17:38:00Z</dcterms:modified>
  <cp:category/>
</cp:coreProperties>
</file>